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9DA3" w14:textId="7A2F9DF4" w:rsidR="0016467F" w:rsidRPr="0016467F" w:rsidRDefault="0016467F" w:rsidP="0016467F">
      <w:pPr>
        <w:jc w:val="center"/>
        <w:rPr>
          <w:b/>
          <w:bCs/>
          <w:color w:val="4472C4" w:themeColor="accent1"/>
          <w:sz w:val="40"/>
          <w:szCs w:val="40"/>
        </w:rPr>
      </w:pPr>
      <w:r w:rsidRPr="0016467F">
        <w:rPr>
          <w:b/>
          <w:bCs/>
          <w:color w:val="4472C4" w:themeColor="accent1"/>
          <w:sz w:val="40"/>
          <w:szCs w:val="40"/>
        </w:rPr>
        <w:t>CAGE</w:t>
      </w:r>
      <w:r>
        <w:rPr>
          <w:b/>
          <w:bCs/>
          <w:color w:val="4472C4" w:themeColor="accent1"/>
          <w:sz w:val="40"/>
          <w:szCs w:val="40"/>
        </w:rPr>
        <w:t>-AID</w:t>
      </w:r>
      <w:r w:rsidRPr="0016467F">
        <w:rPr>
          <w:b/>
          <w:bCs/>
          <w:color w:val="4472C4" w:themeColor="accent1"/>
          <w:sz w:val="40"/>
          <w:szCs w:val="40"/>
        </w:rPr>
        <w:t xml:space="preserve"> Substance Abuse Screening Tool</w:t>
      </w:r>
    </w:p>
    <w:p w14:paraId="0AF93C2E" w14:textId="77777777" w:rsidR="0016467F" w:rsidRDefault="0016467F" w:rsidP="0016467F"/>
    <w:p w14:paraId="15BA840A" w14:textId="0FCB92F4" w:rsidR="0016467F" w:rsidRPr="0016467F" w:rsidRDefault="0016467F" w:rsidP="0016467F">
      <w:pPr>
        <w:rPr>
          <w:b/>
          <w:bCs/>
        </w:rPr>
      </w:pPr>
    </w:p>
    <w:p w14:paraId="73BCAB49" w14:textId="77777777" w:rsidR="0016467F" w:rsidRDefault="0016467F" w:rsidP="0016467F">
      <w:pPr>
        <w:rPr>
          <w:sz w:val="28"/>
          <w:szCs w:val="28"/>
        </w:rPr>
      </w:pPr>
      <w:r>
        <w:t>1</w:t>
      </w:r>
      <w:r w:rsidRPr="0016467F">
        <w:rPr>
          <w:sz w:val="28"/>
          <w:szCs w:val="28"/>
        </w:rPr>
        <w:t>. Have you ever felt you ought to cut down on your drinking or drug use?</w:t>
      </w:r>
      <w:r>
        <w:rPr>
          <w:sz w:val="28"/>
          <w:szCs w:val="28"/>
        </w:rPr>
        <w:t xml:space="preserve"> </w:t>
      </w:r>
    </w:p>
    <w:p w14:paraId="0928495A" w14:textId="0D8FADD5" w:rsidR="0016467F" w:rsidRDefault="0016467F" w:rsidP="0016467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  <w:t>NO</w:t>
      </w:r>
    </w:p>
    <w:p w14:paraId="5C0C71B6" w14:textId="77777777" w:rsidR="0016467F" w:rsidRPr="0016467F" w:rsidRDefault="0016467F" w:rsidP="0016467F">
      <w:pPr>
        <w:ind w:left="2880" w:firstLine="720"/>
        <w:rPr>
          <w:sz w:val="28"/>
          <w:szCs w:val="28"/>
        </w:rPr>
      </w:pPr>
    </w:p>
    <w:p w14:paraId="4B5D7B93" w14:textId="05EF26BC" w:rsidR="0016467F" w:rsidRDefault="0016467F" w:rsidP="0016467F">
      <w:pPr>
        <w:rPr>
          <w:sz w:val="28"/>
          <w:szCs w:val="28"/>
        </w:rPr>
      </w:pPr>
      <w:r w:rsidRPr="0016467F">
        <w:rPr>
          <w:sz w:val="28"/>
          <w:szCs w:val="28"/>
        </w:rPr>
        <w:t>2. Have people annoyed you by criticizing your drinking or drug use?</w:t>
      </w:r>
    </w:p>
    <w:p w14:paraId="42AD9D5D" w14:textId="647328D5" w:rsidR="0016467F" w:rsidRDefault="0016467F" w:rsidP="0016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14:paraId="30F26BCA" w14:textId="77777777" w:rsidR="0016467F" w:rsidRPr="0016467F" w:rsidRDefault="0016467F" w:rsidP="0016467F">
      <w:pPr>
        <w:rPr>
          <w:sz w:val="28"/>
          <w:szCs w:val="28"/>
        </w:rPr>
      </w:pPr>
    </w:p>
    <w:p w14:paraId="5C5A8F91" w14:textId="5F4BD929" w:rsidR="0016467F" w:rsidRDefault="0016467F" w:rsidP="0016467F">
      <w:pPr>
        <w:rPr>
          <w:sz w:val="28"/>
          <w:szCs w:val="28"/>
        </w:rPr>
      </w:pPr>
      <w:r w:rsidRPr="0016467F">
        <w:rPr>
          <w:sz w:val="28"/>
          <w:szCs w:val="28"/>
        </w:rPr>
        <w:t>3. Have you felt bad or guilty about your drinking or drug use?</w:t>
      </w:r>
    </w:p>
    <w:p w14:paraId="1E04506D" w14:textId="268E1FF8" w:rsidR="0016467F" w:rsidRDefault="0016467F" w:rsidP="0016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14:paraId="356D33AD" w14:textId="77777777" w:rsidR="0016467F" w:rsidRDefault="0016467F" w:rsidP="0016467F">
      <w:pPr>
        <w:rPr>
          <w:sz w:val="28"/>
          <w:szCs w:val="28"/>
        </w:rPr>
      </w:pPr>
    </w:p>
    <w:p w14:paraId="19428D5D" w14:textId="1C16493C" w:rsidR="0016467F" w:rsidRPr="0016467F" w:rsidRDefault="0016467F" w:rsidP="0016467F">
      <w:pPr>
        <w:rPr>
          <w:sz w:val="28"/>
          <w:szCs w:val="28"/>
        </w:rPr>
      </w:pPr>
      <w:r w:rsidRPr="0016467F">
        <w:rPr>
          <w:sz w:val="28"/>
          <w:szCs w:val="28"/>
        </w:rPr>
        <w:t>4. Have you ever had a drink or used drugs first thing in the morning to steady</w:t>
      </w:r>
    </w:p>
    <w:p w14:paraId="2935DA8A" w14:textId="72ACC65B" w:rsidR="0016467F" w:rsidRDefault="0016467F" w:rsidP="0016467F">
      <w:pPr>
        <w:rPr>
          <w:sz w:val="28"/>
          <w:szCs w:val="28"/>
        </w:rPr>
      </w:pPr>
      <w:r w:rsidRPr="0016467F">
        <w:rPr>
          <w:sz w:val="28"/>
          <w:szCs w:val="28"/>
        </w:rPr>
        <w:t>your nerves or to get rid of a hangover (eye-opener)?</w:t>
      </w:r>
    </w:p>
    <w:p w14:paraId="6942881E" w14:textId="396451BC" w:rsidR="0016467F" w:rsidRDefault="0016467F" w:rsidP="0016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14:paraId="58A063A0" w14:textId="77777777" w:rsidR="0016467F" w:rsidRPr="0016467F" w:rsidRDefault="0016467F" w:rsidP="0016467F">
      <w:pPr>
        <w:rPr>
          <w:sz w:val="28"/>
          <w:szCs w:val="28"/>
        </w:rPr>
      </w:pPr>
    </w:p>
    <w:p w14:paraId="1BACAC3F" w14:textId="1D777911" w:rsidR="0016467F" w:rsidRPr="0016467F" w:rsidRDefault="0016467F" w:rsidP="0016467F">
      <w:pPr>
        <w:rPr>
          <w:i/>
          <w:iCs/>
          <w:sz w:val="28"/>
          <w:szCs w:val="28"/>
        </w:rPr>
      </w:pPr>
      <w:r w:rsidRPr="0016467F">
        <w:rPr>
          <w:i/>
          <w:iCs/>
          <w:sz w:val="28"/>
          <w:szCs w:val="28"/>
        </w:rPr>
        <w:t>Scoring: Item responses on the CAGE questions are scored 0 for "no" and 1 for "yes"</w:t>
      </w:r>
      <w:r w:rsidRPr="0016467F">
        <w:rPr>
          <w:i/>
          <w:iCs/>
          <w:sz w:val="28"/>
          <w:szCs w:val="28"/>
        </w:rPr>
        <w:t xml:space="preserve"> </w:t>
      </w:r>
      <w:r w:rsidRPr="0016467F">
        <w:rPr>
          <w:i/>
          <w:iCs/>
          <w:sz w:val="28"/>
          <w:szCs w:val="28"/>
        </w:rPr>
        <w:t xml:space="preserve">answers, with a higher score being an indication of alcohol problems. A total score </w:t>
      </w:r>
      <w:r w:rsidRPr="0016467F">
        <w:rPr>
          <w:i/>
          <w:iCs/>
          <w:sz w:val="28"/>
          <w:szCs w:val="28"/>
        </w:rPr>
        <w:t>of two</w:t>
      </w:r>
      <w:r w:rsidRPr="0016467F">
        <w:rPr>
          <w:i/>
          <w:iCs/>
          <w:sz w:val="28"/>
          <w:szCs w:val="28"/>
        </w:rPr>
        <w:t xml:space="preserve"> or greater is considered clinically significant.</w:t>
      </w:r>
    </w:p>
    <w:p w14:paraId="33C2C1B6" w14:textId="4AB52D36" w:rsidR="004607B1" w:rsidRPr="0016467F" w:rsidRDefault="0016467F" w:rsidP="0016467F">
      <w:pPr>
        <w:rPr>
          <w:i/>
          <w:iCs/>
          <w:sz w:val="28"/>
          <w:szCs w:val="28"/>
        </w:rPr>
      </w:pPr>
      <w:r w:rsidRPr="0016467F">
        <w:rPr>
          <w:i/>
          <w:iCs/>
          <w:sz w:val="28"/>
          <w:szCs w:val="28"/>
        </w:rPr>
        <w:t>CAGE is derived from the four questions of the tool: Cut down, Annoyed, Guilty, and Eye-opener</w:t>
      </w:r>
    </w:p>
    <w:sectPr w:rsidR="004607B1" w:rsidRPr="0016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D67F" w14:textId="77777777" w:rsidR="0016467F" w:rsidRDefault="0016467F" w:rsidP="0016467F">
      <w:pPr>
        <w:spacing w:after="0" w:line="240" w:lineRule="auto"/>
      </w:pPr>
      <w:r>
        <w:separator/>
      </w:r>
    </w:p>
  </w:endnote>
  <w:endnote w:type="continuationSeparator" w:id="0">
    <w:p w14:paraId="72CC4979" w14:textId="77777777" w:rsidR="0016467F" w:rsidRDefault="0016467F" w:rsidP="001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7463" w14:textId="77777777" w:rsidR="0016467F" w:rsidRDefault="0016467F" w:rsidP="0016467F">
      <w:pPr>
        <w:spacing w:after="0" w:line="240" w:lineRule="auto"/>
      </w:pPr>
      <w:r>
        <w:separator/>
      </w:r>
    </w:p>
  </w:footnote>
  <w:footnote w:type="continuationSeparator" w:id="0">
    <w:p w14:paraId="136E2F54" w14:textId="77777777" w:rsidR="0016467F" w:rsidRDefault="0016467F" w:rsidP="00164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7F"/>
    <w:rsid w:val="0016467F"/>
    <w:rsid w:val="004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A897"/>
  <w15:chartTrackingRefBased/>
  <w15:docId w15:val="{12206729-8794-48BE-86CA-9977F00C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7F"/>
  </w:style>
  <w:style w:type="paragraph" w:styleId="Footer">
    <w:name w:val="footer"/>
    <w:basedOn w:val="Normal"/>
    <w:link w:val="FooterChar"/>
    <w:uiPriority w:val="99"/>
    <w:unhideWhenUsed/>
    <w:rsid w:val="0016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7F"/>
  </w:style>
  <w:style w:type="paragraph" w:styleId="ListParagraph">
    <w:name w:val="List Paragraph"/>
    <w:basedOn w:val="Normal"/>
    <w:uiPriority w:val="34"/>
    <w:qFormat/>
    <w:rsid w:val="0016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Brockman-Knight</dc:creator>
  <cp:keywords/>
  <dc:description/>
  <cp:lastModifiedBy>Elisabeth Brockman-Knight</cp:lastModifiedBy>
  <cp:revision>1</cp:revision>
  <dcterms:created xsi:type="dcterms:W3CDTF">2023-01-05T22:01:00Z</dcterms:created>
  <dcterms:modified xsi:type="dcterms:W3CDTF">2023-01-05T22:07:00Z</dcterms:modified>
</cp:coreProperties>
</file>